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40" w:rsidRPr="00820A97" w:rsidRDefault="00A15C40" w:rsidP="00A468D9">
      <w:pPr>
        <w:rPr>
          <w:sz w:val="24"/>
          <w:szCs w:val="24"/>
        </w:rPr>
      </w:pPr>
      <w:bookmarkStart w:id="0" w:name="_GoBack"/>
      <w:bookmarkEnd w:id="0"/>
    </w:p>
    <w:p w:rsidR="00A15C40" w:rsidRPr="00820A97" w:rsidRDefault="00A15C40" w:rsidP="00A15C40">
      <w:pPr>
        <w:rPr>
          <w:sz w:val="24"/>
          <w:szCs w:val="24"/>
        </w:rPr>
      </w:pPr>
    </w:p>
    <w:p w:rsidR="00820A97" w:rsidRPr="00820A97" w:rsidRDefault="00771238" w:rsidP="00A15C4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 xml:space="preserve">     </w:t>
      </w:r>
      <w:r w:rsidR="00820A97" w:rsidRPr="00820A97">
        <w:rPr>
          <w:rFonts w:ascii="Times New Roman" w:hAnsi="Times New Roman"/>
          <w:sz w:val="24"/>
          <w:szCs w:val="24"/>
        </w:rPr>
        <w:t xml:space="preserve">       </w:t>
      </w:r>
    </w:p>
    <w:p w:rsidR="00A15C40" w:rsidRPr="00820A97" w:rsidRDefault="00BD0E79" w:rsidP="00A15C4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D5809">
        <w:rPr>
          <w:rFonts w:ascii="Times New Roman" w:hAnsi="Times New Roman"/>
          <w:sz w:val="24"/>
          <w:szCs w:val="24"/>
        </w:rPr>
        <w:t>02</w:t>
      </w:r>
      <w:r w:rsidR="008D5809" w:rsidRPr="00BD0E79">
        <w:rPr>
          <w:rFonts w:ascii="Times New Roman" w:hAnsi="Times New Roman"/>
          <w:sz w:val="24"/>
          <w:szCs w:val="24"/>
          <w:vertAlign w:val="superscript"/>
        </w:rPr>
        <w:t>nd</w:t>
      </w:r>
      <w:r w:rsidR="008D5809">
        <w:rPr>
          <w:rFonts w:ascii="Times New Roman" w:hAnsi="Times New Roman"/>
          <w:sz w:val="24"/>
          <w:szCs w:val="24"/>
        </w:rPr>
        <w:t xml:space="preserve"> April 2020</w:t>
      </w:r>
    </w:p>
    <w:p w:rsidR="00A15C40" w:rsidRPr="00820A97" w:rsidRDefault="00A15C40" w:rsidP="00A15C4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820A97">
        <w:rPr>
          <w:rFonts w:ascii="Times New Roman" w:hAnsi="Times New Roman"/>
          <w:b/>
          <w:bCs/>
          <w:sz w:val="24"/>
          <w:szCs w:val="24"/>
        </w:rPr>
        <w:t>PUBLIC NOTIFICATION</w:t>
      </w:r>
    </w:p>
    <w:p w:rsidR="00A15C40" w:rsidRPr="00820A97" w:rsidRDefault="00A15C40" w:rsidP="00A15C4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15C40" w:rsidRPr="00820A97" w:rsidRDefault="00A15C40" w:rsidP="00A15C4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>Inviting Opposition/Objection for Registration of Copyright &amp; Related Rights Works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>This is to inform the general public and all interested parties that the Department of Intellectual Property (</w:t>
      </w:r>
      <w:proofErr w:type="spellStart"/>
      <w:r w:rsidRPr="00820A97">
        <w:rPr>
          <w:rFonts w:ascii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20A97">
        <w:rPr>
          <w:rFonts w:ascii="Times New Roman" w:hAnsi="Times New Roman"/>
          <w:sz w:val="24"/>
          <w:szCs w:val="24"/>
        </w:rPr>
        <w:t>MoEA</w:t>
      </w:r>
      <w:proofErr w:type="spellEnd"/>
      <w:r w:rsidRPr="00820A97">
        <w:rPr>
          <w:rFonts w:ascii="Times New Roman" w:hAnsi="Times New Roman"/>
          <w:sz w:val="24"/>
          <w:szCs w:val="24"/>
        </w:rPr>
        <w:t xml:space="preserve"> has received an application for the voluntary deposit and registration of their copyright and related rights from the following author/owner: 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Details of the Application:</w:t>
      </w:r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Name of Author(s)</w:t>
      </w:r>
      <w:r w:rsidR="00685ABA">
        <w:rPr>
          <w:rFonts w:ascii="Times New Roman" w:eastAsia="Times New Roman" w:hAnsi="Times New Roman"/>
          <w:sz w:val="24"/>
          <w:szCs w:val="24"/>
        </w:rPr>
        <w:t xml:space="preserve">:             </w:t>
      </w:r>
      <w:r w:rsidR="0004153F">
        <w:rPr>
          <w:rFonts w:ascii="Times New Roman" w:eastAsia="Times New Roman" w:hAnsi="Times New Roman"/>
          <w:sz w:val="24"/>
          <w:szCs w:val="24"/>
        </w:rPr>
        <w:t xml:space="preserve">Mr. </w:t>
      </w:r>
      <w:proofErr w:type="spellStart"/>
      <w:r w:rsidR="00BD0E79">
        <w:rPr>
          <w:rFonts w:ascii="Times New Roman" w:eastAsia="Times New Roman" w:hAnsi="Times New Roman"/>
          <w:sz w:val="24"/>
          <w:szCs w:val="24"/>
        </w:rPr>
        <w:t>Pema</w:t>
      </w:r>
      <w:proofErr w:type="spellEnd"/>
      <w:r w:rsidR="00BD0E7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D0E79">
        <w:rPr>
          <w:rFonts w:ascii="Times New Roman" w:eastAsia="Times New Roman" w:hAnsi="Times New Roman"/>
          <w:sz w:val="24"/>
          <w:szCs w:val="24"/>
        </w:rPr>
        <w:t>Tashi</w:t>
      </w:r>
      <w:proofErr w:type="spellEnd"/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Name of Owner(s)</w:t>
      </w:r>
      <w:r w:rsidR="00FC0E35" w:rsidRPr="00820A97">
        <w:rPr>
          <w:rFonts w:ascii="Times New Roman" w:eastAsia="Times New Roman" w:hAnsi="Times New Roman"/>
          <w:sz w:val="24"/>
          <w:szCs w:val="24"/>
        </w:rPr>
        <w:t>:</w:t>
      </w:r>
      <w:r w:rsidR="00FC0E35" w:rsidRPr="00820A97">
        <w:rPr>
          <w:rFonts w:ascii="Times New Roman" w:eastAsia="Times New Roman" w:hAnsi="Times New Roman"/>
          <w:sz w:val="24"/>
          <w:szCs w:val="24"/>
        </w:rPr>
        <w:tab/>
      </w:r>
      <w:r w:rsidR="0004153F">
        <w:rPr>
          <w:rFonts w:ascii="Times New Roman" w:eastAsia="Times New Roman" w:hAnsi="Times New Roman"/>
          <w:sz w:val="24"/>
          <w:szCs w:val="24"/>
        </w:rPr>
        <w:t xml:space="preserve">Mr. </w:t>
      </w:r>
      <w:proofErr w:type="spellStart"/>
      <w:r w:rsidR="00BD0E79">
        <w:rPr>
          <w:rFonts w:ascii="Times New Roman" w:eastAsia="Times New Roman" w:hAnsi="Times New Roman"/>
          <w:sz w:val="24"/>
          <w:szCs w:val="24"/>
        </w:rPr>
        <w:t>Pema</w:t>
      </w:r>
      <w:proofErr w:type="spellEnd"/>
      <w:r w:rsidR="00BD0E7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D0E79">
        <w:rPr>
          <w:rFonts w:ascii="Times New Roman" w:eastAsia="Times New Roman" w:hAnsi="Times New Roman"/>
          <w:sz w:val="24"/>
          <w:szCs w:val="24"/>
        </w:rPr>
        <w:t>Tashi</w:t>
      </w:r>
      <w:proofErr w:type="spellEnd"/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Title of the Work</w:t>
      </w:r>
      <w:r w:rsidRPr="00820A9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BD0E79">
        <w:rPr>
          <w:rFonts w:ascii="Times New Roman" w:eastAsia="Times New Roman" w:hAnsi="Times New Roman"/>
          <w:sz w:val="24"/>
          <w:szCs w:val="24"/>
        </w:rPr>
        <w:t xml:space="preserve">Software application for </w:t>
      </w:r>
      <w:r w:rsidR="005825D7">
        <w:rPr>
          <w:rFonts w:ascii="Times New Roman" w:eastAsia="Times New Roman" w:hAnsi="Times New Roman"/>
          <w:sz w:val="24"/>
          <w:szCs w:val="24"/>
        </w:rPr>
        <w:t>payroll management system- “DRUKPAY”</w:t>
      </w:r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Category of the Work</w:t>
      </w:r>
      <w:r w:rsidRPr="00820A97">
        <w:rPr>
          <w:rFonts w:ascii="Times New Roman" w:eastAsia="Times New Roman" w:hAnsi="Times New Roman"/>
          <w:sz w:val="24"/>
          <w:szCs w:val="24"/>
        </w:rPr>
        <w:t>: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04153F">
        <w:rPr>
          <w:rFonts w:ascii="Times New Roman" w:eastAsia="Times New Roman" w:hAnsi="Times New Roman"/>
          <w:sz w:val="24"/>
          <w:szCs w:val="24"/>
        </w:rPr>
        <w:t>Literary work</w:t>
      </w:r>
    </w:p>
    <w:p w:rsidR="0006155E" w:rsidRPr="00820A97" w:rsidRDefault="00A15C40" w:rsidP="0006155E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Description of the Work</w:t>
      </w:r>
      <w:r w:rsidRPr="00820A9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5825D7">
        <w:rPr>
          <w:rFonts w:ascii="Times New Roman" w:eastAsia="Times New Roman" w:hAnsi="Times New Roman"/>
          <w:sz w:val="24"/>
          <w:szCs w:val="24"/>
        </w:rPr>
        <w:t>DRUKPAY is a desktop software application developed using Microsoft Access front-end application tools and M</w:t>
      </w:r>
      <w:r w:rsidR="0051256D">
        <w:rPr>
          <w:rFonts w:ascii="Times New Roman" w:eastAsia="Times New Roman" w:hAnsi="Times New Roman"/>
          <w:sz w:val="24"/>
          <w:szCs w:val="24"/>
        </w:rPr>
        <w:t>icrosoft Access database. The so</w:t>
      </w:r>
      <w:r w:rsidR="005825D7">
        <w:rPr>
          <w:rFonts w:ascii="Times New Roman" w:eastAsia="Times New Roman" w:hAnsi="Times New Roman"/>
          <w:sz w:val="24"/>
          <w:szCs w:val="24"/>
        </w:rPr>
        <w:t xml:space="preserve">ftware is highly configurable application that caters to different business settings and practices. It is end-to-end </w:t>
      </w:r>
      <w:r w:rsidR="0051256D">
        <w:rPr>
          <w:rFonts w:ascii="Times New Roman" w:eastAsia="Times New Roman" w:hAnsi="Times New Roman"/>
          <w:sz w:val="24"/>
          <w:szCs w:val="24"/>
        </w:rPr>
        <w:t>system for making all sorts of payments to employees such as monthly salary, LTC, leave encashment, bonus, honorariums etc. It also accurately calculates tax; generate income statement for filling tax return. Pay slips are emailed to individual employees.</w:t>
      </w:r>
    </w:p>
    <w:p w:rsidR="00A15C40" w:rsidRPr="00820A97" w:rsidRDefault="00FC0E35" w:rsidP="00441593">
      <w:pPr>
        <w:spacing w:before="100" w:beforeAutospacing="1" w:after="100" w:afterAutospacing="1" w:line="240" w:lineRule="auto"/>
        <w:ind w:left="360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820A97">
        <w:rPr>
          <w:rFonts w:ascii="Times New Roman" w:eastAsia="Times New Roman" w:hAnsi="Times New Roman"/>
          <w:sz w:val="24"/>
          <w:szCs w:val="24"/>
          <w:highlight w:val="yellow"/>
        </w:rPr>
        <w:t xml:space="preserve">  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 xml:space="preserve">The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 would like to invite through this notification, opposition/objection to the application for registration of the above work. The opposition/objection should be filed with the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 within one (1) month from the date of publication of this notification. 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>If there are no oppositions/objections filed within the stipulated time length, the application will be accepted for registration and accordingly issue a certificate of registration thereafter.</w:t>
      </w:r>
    </w:p>
    <w:p w:rsidR="00F675F0" w:rsidRDefault="00F675F0" w:rsidP="00A15C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75F0" w:rsidRDefault="00F675F0" w:rsidP="00A15C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75F0" w:rsidRDefault="00F675F0" w:rsidP="00A15C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75F0" w:rsidRDefault="00F675F0" w:rsidP="00A15C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75F0" w:rsidRDefault="00F675F0" w:rsidP="00A15C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75F0" w:rsidRDefault="00F675F0" w:rsidP="00A15C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75F0" w:rsidRDefault="00F675F0" w:rsidP="00A15C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15C40" w:rsidRPr="00820A97" w:rsidRDefault="00A15C40" w:rsidP="00A15C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 xml:space="preserve">For further details, please contact the Copyright Division,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20A97">
        <w:rPr>
          <w:rFonts w:ascii="Times New Roman" w:eastAsia="Times New Roman" w:hAnsi="Times New Roman"/>
          <w:sz w:val="24"/>
          <w:szCs w:val="24"/>
        </w:rPr>
        <w:t>MoEA</w:t>
      </w:r>
      <w:proofErr w:type="spellEnd"/>
      <w:proofErr w:type="gramEnd"/>
      <w:r w:rsidRPr="00820A97">
        <w:rPr>
          <w:rFonts w:ascii="Times New Roman" w:eastAsia="Times New Roman" w:hAnsi="Times New Roman"/>
          <w:sz w:val="24"/>
          <w:szCs w:val="24"/>
        </w:rPr>
        <w:t xml:space="preserve"> at telephone no.: 335233 or email: </w:t>
      </w:r>
      <w:hyperlink r:id="rId8" w:history="1">
        <w:r w:rsidRPr="00820A97">
          <w:rPr>
            <w:rStyle w:val="Hyperlink"/>
            <w:rFonts w:ascii="Times New Roman" w:eastAsia="Times New Roman" w:hAnsi="Times New Roman"/>
            <w:sz w:val="24"/>
            <w:szCs w:val="24"/>
          </w:rPr>
          <w:t>kuengadorji@moea.gov.bt</w:t>
        </w:r>
      </w:hyperlink>
      <w:r w:rsidRPr="00820A97">
        <w:rPr>
          <w:rFonts w:ascii="Times New Roman" w:eastAsia="Times New Roman" w:hAnsi="Times New Roman"/>
          <w:sz w:val="24"/>
          <w:szCs w:val="24"/>
        </w:rPr>
        <w:t xml:space="preserve"> or </w:t>
      </w:r>
      <w:r w:rsidRPr="00820A97">
        <w:rPr>
          <w:rFonts w:ascii="Times New Roman" w:eastAsia="Times New Roman" w:hAnsi="Times New Roman"/>
          <w:noProof/>
          <w:sz w:val="24"/>
          <w:szCs w:val="24"/>
          <w:lang w:bidi="bo-CN"/>
        </w:rPr>
        <w:drawing>
          <wp:inline distT="0" distB="0" distL="0" distR="0">
            <wp:extent cx="8890" cy="8890"/>
            <wp:effectExtent l="0" t="0" r="0" b="0"/>
            <wp:docPr id="1" name="Picture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820A97">
          <w:rPr>
            <w:rStyle w:val="Hyperlink"/>
            <w:rFonts w:ascii="Times New Roman" w:eastAsia="Times New Roman" w:hAnsi="Times New Roman"/>
            <w:sz w:val="24"/>
            <w:szCs w:val="24"/>
          </w:rPr>
          <w:t>twangmo@moea.gov.bt</w:t>
        </w:r>
      </w:hyperlink>
      <w:r w:rsidR="00820A97" w:rsidRPr="00820A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5C40" w:rsidRPr="00820A97" w:rsidRDefault="00A15C40" w:rsidP="00A15C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0B6A" w:rsidRPr="00820A97" w:rsidRDefault="00CF0B6A" w:rsidP="00A15C40">
      <w:pPr>
        <w:rPr>
          <w:sz w:val="24"/>
          <w:szCs w:val="24"/>
        </w:rPr>
      </w:pPr>
    </w:p>
    <w:sectPr w:rsidR="00CF0B6A" w:rsidRPr="00820A97" w:rsidSect="00A468D9">
      <w:headerReference w:type="default" r:id="rId11"/>
      <w:footerReference w:type="default" r:id="rId12"/>
      <w:pgSz w:w="12240" w:h="15840"/>
      <w:pgMar w:top="2430" w:right="1260" w:bottom="1350" w:left="135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A4" w:rsidRDefault="005C3DA4" w:rsidP="004034E3">
      <w:pPr>
        <w:spacing w:after="0" w:line="240" w:lineRule="auto"/>
      </w:pPr>
      <w:r>
        <w:separator/>
      </w:r>
    </w:p>
  </w:endnote>
  <w:endnote w:type="continuationSeparator" w:id="0">
    <w:p w:rsidR="005C3DA4" w:rsidRDefault="005C3DA4" w:rsidP="0040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347C72">
    <w:pPr>
      <w:pStyle w:val="Footer"/>
      <w:pBdr>
        <w:bottom w:val="single" w:sz="12" w:space="1" w:color="auto"/>
      </w:pBdr>
    </w:pPr>
  </w:p>
  <w:p w:rsidR="00347C72" w:rsidRDefault="00347C72" w:rsidP="00F60377">
    <w:pPr>
      <w:pStyle w:val="Footer"/>
      <w:jc w:val="center"/>
    </w:pPr>
    <w:r>
      <w:t>Telephone: +</w:t>
    </w:r>
    <w:r w:rsidR="00D551A4">
      <w:t>975 2 326512, 325609, Fax: +975-2-321145, Website</w:t>
    </w:r>
    <w:r>
      <w:t>: www.ipbhutan.gov.bt</w:t>
    </w:r>
  </w:p>
  <w:p w:rsidR="00347C72" w:rsidRDefault="00347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A4" w:rsidRDefault="005C3DA4" w:rsidP="004034E3">
      <w:pPr>
        <w:spacing w:after="0" w:line="240" w:lineRule="auto"/>
      </w:pPr>
      <w:r>
        <w:separator/>
      </w:r>
    </w:p>
  </w:footnote>
  <w:footnote w:type="continuationSeparator" w:id="0">
    <w:p w:rsidR="005C3DA4" w:rsidRDefault="005C3DA4" w:rsidP="0040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820A97" w:rsidP="00BB3FFE">
    <w:pPr>
      <w:pStyle w:val="Header"/>
      <w:tabs>
        <w:tab w:val="clear" w:pos="9360"/>
        <w:tab w:val="right" w:pos="9639"/>
      </w:tabs>
      <w:jc w:val="center"/>
      <w:rPr>
        <w:rFonts w:ascii="Cambria" w:eastAsia="Times New Roman" w:hAnsi="Cambria"/>
        <w:color w:val="4F81BD"/>
        <w:sz w:val="24"/>
        <w:szCs w:val="24"/>
      </w:rPr>
    </w:pPr>
    <w:r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-457200</wp:posOffset>
          </wp:positionV>
          <wp:extent cx="1724025" cy="2121535"/>
          <wp:effectExtent l="19050" t="0" r="9525" b="0"/>
          <wp:wrapTight wrapText="bothSides">
            <wp:wrapPolygon edited="0">
              <wp:start x="-239" y="0"/>
              <wp:lineTo x="-239" y="21335"/>
              <wp:lineTo x="21719" y="21335"/>
              <wp:lineTo x="21719" y="0"/>
              <wp:lineTo x="-239" y="0"/>
            </wp:wrapPolygon>
          </wp:wrapTight>
          <wp:docPr id="33" name="Picture 33" descr="C:\Users\DELL\Desktop\annual report\logo\Logo for DoIP, MoEA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annual report\logo\Logo for DoIP, MoEA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12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1679">
      <w:rPr>
        <w:rFonts w:ascii="Cambria" w:eastAsia="Times New Roman" w:hAnsi="Cambria"/>
        <w:noProof/>
        <w:color w:val="4F81BD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9.75pt;margin-top:-10.5pt;width:321pt;height:75.75pt;z-index:251657728;mso-position-horizontal-relative:text;mso-position-vertical-relative:text" filled="f" stroked="f">
          <v:textbox style="mso-next-textbox:#_x0000_s2050">
            <w:txbxContent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pacing w:val="-20"/>
                    <w:position w:val="-6"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དཔལ་ལྡན་འབྲུག་གཞུང་།བསྟན་རྒྱས་ལྷན་ཁག།</w:t>
                </w:r>
              </w:p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བློ་རིག་རྒྱུ་དངོས་ལས་ཁུངས།</w:t>
                </w:r>
              </w:p>
              <w:p w:rsidR="00347C72" w:rsidRPr="00A468D9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 Semilight" w:hAnsi="Segoe UI Semilight" w:cs="Segoe UI Semilight"/>
                    <w:sz w:val="32"/>
                    <w:szCs w:val="32"/>
                  </w:rPr>
                </w:pPr>
              </w:p>
            </w:txbxContent>
          </v:textbox>
          <w10:wrap type="square"/>
        </v:shape>
      </w:pict>
    </w:r>
    <w:r w:rsidR="00A468D9"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9525</wp:posOffset>
          </wp:positionV>
          <wp:extent cx="1390650" cy="13716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C72" w:rsidRDefault="00081679" w:rsidP="004034E3">
    <w:pPr>
      <w:widowControl w:val="0"/>
      <w:tabs>
        <w:tab w:val="center" w:pos="6374"/>
      </w:tabs>
      <w:autoSpaceDE w:val="0"/>
      <w:autoSpaceDN w:val="0"/>
      <w:adjustRightInd w:val="0"/>
      <w:jc w:val="center"/>
    </w:pPr>
    <w:r w:rsidRPr="00081679">
      <w:rPr>
        <w:rFonts w:ascii="Cambria" w:eastAsia="Times New Roman" w:hAnsi="Cambria"/>
        <w:noProof/>
        <w:color w:val="4F81BD"/>
        <w:sz w:val="24"/>
        <w:szCs w:val="24"/>
      </w:rPr>
      <w:pict>
        <v:shape id="_x0000_s2051" type="#_x0000_t202" style="position:absolute;left:0;text-align:left;margin-left:72.75pt;margin-top:25.7pt;width:331.5pt;height:73.5pt;z-index:251658752" filled="f" stroked="f">
          <v:textbox style="mso-next-textbox:#_x0000_s2051">
            <w:txbxContent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DEPARTMENT OF INTELLECTUAL PROPERTY </w:t>
                </w:r>
              </w:p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MINISTRY OF ECONOMIC AFFAIRS</w:t>
                </w:r>
              </w:p>
              <w:p w:rsidR="00347C72" w:rsidRPr="00A468D9" w:rsidRDefault="00A468D9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ROYAL GOVERNMENT OF BHUTAN, </w:t>
                </w:r>
                <w:r w:rsidR="00347C72"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THIMPHU</w:t>
                </w:r>
              </w:p>
              <w:p w:rsidR="00347C72" w:rsidRPr="0085767A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rPr>
                    <w:bCs/>
                    <w:color w:val="000000"/>
                    <w:sz w:val="26"/>
                    <w:szCs w:val="26"/>
                  </w:rPr>
                </w:pPr>
              </w:p>
              <w:p w:rsidR="00347C72" w:rsidRDefault="00347C72" w:rsidP="00F60377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</w:pPr>
              </w:p>
            </w:txbxContent>
          </v:textbox>
          <w10:wrap type="square"/>
        </v:shape>
      </w:pict>
    </w:r>
    <w:r w:rsidR="00347C72">
      <w:rPr>
        <w:rFonts w:ascii="Cambria" w:eastAsia="Times New Roman" w:hAnsi="Cambria"/>
        <w:color w:val="4F81BD"/>
        <w:sz w:val="24"/>
        <w:szCs w:val="24"/>
      </w:rPr>
      <w:t xml:space="preserve">                                                                                                                                             </w:t>
    </w:r>
  </w:p>
  <w:p w:rsidR="00347C72" w:rsidRDefault="00820A97" w:rsidP="00820A97">
    <w:pPr>
      <w:pStyle w:val="Header"/>
      <w:tabs>
        <w:tab w:val="clear" w:pos="4680"/>
        <w:tab w:val="clear" w:pos="9360"/>
        <w:tab w:val="left" w:pos="861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6B73BA3"/>
    <w:multiLevelType w:val="hybridMultilevel"/>
    <w:tmpl w:val="18BA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586A"/>
    <w:multiLevelType w:val="hybridMultilevel"/>
    <w:tmpl w:val="8538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5895"/>
    <w:multiLevelType w:val="hybridMultilevel"/>
    <w:tmpl w:val="931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E7DE5"/>
    <w:multiLevelType w:val="hybridMultilevel"/>
    <w:tmpl w:val="0130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64F3"/>
    <w:multiLevelType w:val="hybridMultilevel"/>
    <w:tmpl w:val="AE7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B79C4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E4429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17B41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A3103"/>
    <w:multiLevelType w:val="hybridMultilevel"/>
    <w:tmpl w:val="82BC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C7C35"/>
    <w:rsid w:val="00025221"/>
    <w:rsid w:val="0004153F"/>
    <w:rsid w:val="00042965"/>
    <w:rsid w:val="00053295"/>
    <w:rsid w:val="0006155E"/>
    <w:rsid w:val="00081679"/>
    <w:rsid w:val="000A5F8A"/>
    <w:rsid w:val="000B1FBF"/>
    <w:rsid w:val="000B2BD3"/>
    <w:rsid w:val="000B3BD0"/>
    <w:rsid w:val="000C489B"/>
    <w:rsid w:val="000D1B66"/>
    <w:rsid w:val="000E3C67"/>
    <w:rsid w:val="000F02D3"/>
    <w:rsid w:val="0011399B"/>
    <w:rsid w:val="00126C87"/>
    <w:rsid w:val="00135340"/>
    <w:rsid w:val="00140389"/>
    <w:rsid w:val="00153E85"/>
    <w:rsid w:val="001658E3"/>
    <w:rsid w:val="00170E88"/>
    <w:rsid w:val="00186FE4"/>
    <w:rsid w:val="001A7FCA"/>
    <w:rsid w:val="001B1A63"/>
    <w:rsid w:val="001C5507"/>
    <w:rsid w:val="001D5BB3"/>
    <w:rsid w:val="001D748E"/>
    <w:rsid w:val="001F1961"/>
    <w:rsid w:val="0025799E"/>
    <w:rsid w:val="002873B8"/>
    <w:rsid w:val="002A40AF"/>
    <w:rsid w:val="002A5F26"/>
    <w:rsid w:val="002B59E7"/>
    <w:rsid w:val="002B7D26"/>
    <w:rsid w:val="002B7FF0"/>
    <w:rsid w:val="002D6EB4"/>
    <w:rsid w:val="002E6858"/>
    <w:rsid w:val="0033102B"/>
    <w:rsid w:val="003332DD"/>
    <w:rsid w:val="003371E4"/>
    <w:rsid w:val="003411E8"/>
    <w:rsid w:val="003419E2"/>
    <w:rsid w:val="00343E31"/>
    <w:rsid w:val="00347C72"/>
    <w:rsid w:val="003639A2"/>
    <w:rsid w:val="003678AF"/>
    <w:rsid w:val="00387171"/>
    <w:rsid w:val="00390A56"/>
    <w:rsid w:val="003953B7"/>
    <w:rsid w:val="003B0A15"/>
    <w:rsid w:val="003C1610"/>
    <w:rsid w:val="003C799F"/>
    <w:rsid w:val="003D5165"/>
    <w:rsid w:val="004034E3"/>
    <w:rsid w:val="00412EFA"/>
    <w:rsid w:val="00424FBA"/>
    <w:rsid w:val="00427E33"/>
    <w:rsid w:val="00435F96"/>
    <w:rsid w:val="00437AF6"/>
    <w:rsid w:val="00441593"/>
    <w:rsid w:val="00472C8D"/>
    <w:rsid w:val="00475BAE"/>
    <w:rsid w:val="004866E8"/>
    <w:rsid w:val="00494C0E"/>
    <w:rsid w:val="004B1C85"/>
    <w:rsid w:val="004F4608"/>
    <w:rsid w:val="004F7257"/>
    <w:rsid w:val="005000D2"/>
    <w:rsid w:val="0050256B"/>
    <w:rsid w:val="00504E7D"/>
    <w:rsid w:val="0051256D"/>
    <w:rsid w:val="00534D2D"/>
    <w:rsid w:val="00537A5A"/>
    <w:rsid w:val="00540E9A"/>
    <w:rsid w:val="00545289"/>
    <w:rsid w:val="00552449"/>
    <w:rsid w:val="0055261D"/>
    <w:rsid w:val="00554FC9"/>
    <w:rsid w:val="00556276"/>
    <w:rsid w:val="005712E3"/>
    <w:rsid w:val="005825D7"/>
    <w:rsid w:val="005902A4"/>
    <w:rsid w:val="00591B7B"/>
    <w:rsid w:val="00591E0B"/>
    <w:rsid w:val="00591F01"/>
    <w:rsid w:val="005A0873"/>
    <w:rsid w:val="005C3DA4"/>
    <w:rsid w:val="005C58F0"/>
    <w:rsid w:val="005C7C35"/>
    <w:rsid w:val="005D19FF"/>
    <w:rsid w:val="005D22F8"/>
    <w:rsid w:val="005E3BF3"/>
    <w:rsid w:val="005E3BFA"/>
    <w:rsid w:val="006015BF"/>
    <w:rsid w:val="006368E9"/>
    <w:rsid w:val="006462E2"/>
    <w:rsid w:val="00667777"/>
    <w:rsid w:val="00685ABA"/>
    <w:rsid w:val="006E09DC"/>
    <w:rsid w:val="006F3E0A"/>
    <w:rsid w:val="006F5FF9"/>
    <w:rsid w:val="00717DD6"/>
    <w:rsid w:val="007237A4"/>
    <w:rsid w:val="00771238"/>
    <w:rsid w:val="00780492"/>
    <w:rsid w:val="007A3558"/>
    <w:rsid w:val="007A5278"/>
    <w:rsid w:val="007D36C6"/>
    <w:rsid w:val="007D4783"/>
    <w:rsid w:val="007E012B"/>
    <w:rsid w:val="007F1066"/>
    <w:rsid w:val="007F5D00"/>
    <w:rsid w:val="00815574"/>
    <w:rsid w:val="00820A97"/>
    <w:rsid w:val="00824AED"/>
    <w:rsid w:val="00831543"/>
    <w:rsid w:val="008440D8"/>
    <w:rsid w:val="00856374"/>
    <w:rsid w:val="00875B9B"/>
    <w:rsid w:val="00881E59"/>
    <w:rsid w:val="00887BAC"/>
    <w:rsid w:val="008A2556"/>
    <w:rsid w:val="008A4D58"/>
    <w:rsid w:val="008B6F32"/>
    <w:rsid w:val="008C7A5F"/>
    <w:rsid w:val="008D2A76"/>
    <w:rsid w:val="008D5809"/>
    <w:rsid w:val="008D7A16"/>
    <w:rsid w:val="008F303B"/>
    <w:rsid w:val="009146E2"/>
    <w:rsid w:val="00972923"/>
    <w:rsid w:val="009D56B7"/>
    <w:rsid w:val="009F3A9A"/>
    <w:rsid w:val="00A05798"/>
    <w:rsid w:val="00A15C40"/>
    <w:rsid w:val="00A15E21"/>
    <w:rsid w:val="00A1718C"/>
    <w:rsid w:val="00A468D9"/>
    <w:rsid w:val="00A505D6"/>
    <w:rsid w:val="00A55E86"/>
    <w:rsid w:val="00A66ED0"/>
    <w:rsid w:val="00A72D0A"/>
    <w:rsid w:val="00A82483"/>
    <w:rsid w:val="00A86B14"/>
    <w:rsid w:val="00AA0459"/>
    <w:rsid w:val="00AA6BFF"/>
    <w:rsid w:val="00AB1EB5"/>
    <w:rsid w:val="00AB2E71"/>
    <w:rsid w:val="00AB51CC"/>
    <w:rsid w:val="00AE017A"/>
    <w:rsid w:val="00B06926"/>
    <w:rsid w:val="00B325E7"/>
    <w:rsid w:val="00B577E8"/>
    <w:rsid w:val="00B6520B"/>
    <w:rsid w:val="00B7330C"/>
    <w:rsid w:val="00BA6488"/>
    <w:rsid w:val="00BB3FFE"/>
    <w:rsid w:val="00BC1D1E"/>
    <w:rsid w:val="00BC7CFF"/>
    <w:rsid w:val="00BD0E79"/>
    <w:rsid w:val="00BD6716"/>
    <w:rsid w:val="00BE43C9"/>
    <w:rsid w:val="00BE733F"/>
    <w:rsid w:val="00BF3C19"/>
    <w:rsid w:val="00C06624"/>
    <w:rsid w:val="00C1744F"/>
    <w:rsid w:val="00C40843"/>
    <w:rsid w:val="00C425A7"/>
    <w:rsid w:val="00C44E16"/>
    <w:rsid w:val="00C566C0"/>
    <w:rsid w:val="00C60512"/>
    <w:rsid w:val="00C6633D"/>
    <w:rsid w:val="00C66AD4"/>
    <w:rsid w:val="00C72FED"/>
    <w:rsid w:val="00CB18ED"/>
    <w:rsid w:val="00CE33F3"/>
    <w:rsid w:val="00CF0B6A"/>
    <w:rsid w:val="00CF0D79"/>
    <w:rsid w:val="00D065DF"/>
    <w:rsid w:val="00D465EA"/>
    <w:rsid w:val="00D551A4"/>
    <w:rsid w:val="00D76EA2"/>
    <w:rsid w:val="00DA2E58"/>
    <w:rsid w:val="00DA6143"/>
    <w:rsid w:val="00DB7D5C"/>
    <w:rsid w:val="00DD023D"/>
    <w:rsid w:val="00DE760C"/>
    <w:rsid w:val="00DF0FF9"/>
    <w:rsid w:val="00E1275F"/>
    <w:rsid w:val="00E31605"/>
    <w:rsid w:val="00E35588"/>
    <w:rsid w:val="00E40143"/>
    <w:rsid w:val="00E5353E"/>
    <w:rsid w:val="00E81232"/>
    <w:rsid w:val="00E85EE1"/>
    <w:rsid w:val="00EA4601"/>
    <w:rsid w:val="00EB77CE"/>
    <w:rsid w:val="00EF792A"/>
    <w:rsid w:val="00F044A4"/>
    <w:rsid w:val="00F135F6"/>
    <w:rsid w:val="00F2251A"/>
    <w:rsid w:val="00F24470"/>
    <w:rsid w:val="00F24B42"/>
    <w:rsid w:val="00F43B47"/>
    <w:rsid w:val="00F56BAF"/>
    <w:rsid w:val="00F60377"/>
    <w:rsid w:val="00F675F0"/>
    <w:rsid w:val="00F96B04"/>
    <w:rsid w:val="00FB3890"/>
    <w:rsid w:val="00FB4119"/>
    <w:rsid w:val="00FB4599"/>
    <w:rsid w:val="00FB46E7"/>
    <w:rsid w:val="00FC0E35"/>
    <w:rsid w:val="00FC15FF"/>
    <w:rsid w:val="00FC31CB"/>
    <w:rsid w:val="00FD5409"/>
    <w:rsid w:val="00FE4CA2"/>
    <w:rsid w:val="00FE56B6"/>
    <w:rsid w:val="00FE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F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E3"/>
  </w:style>
  <w:style w:type="paragraph" w:styleId="Footer">
    <w:name w:val="footer"/>
    <w:basedOn w:val="Normal"/>
    <w:link w:val="Foot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E3"/>
  </w:style>
  <w:style w:type="paragraph" w:styleId="BalloonText">
    <w:name w:val="Balloon Text"/>
    <w:basedOn w:val="Normal"/>
    <w:link w:val="BalloonTextChar"/>
    <w:uiPriority w:val="99"/>
    <w:semiHidden/>
    <w:unhideWhenUsed/>
    <w:rsid w:val="004034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D36C6"/>
    <w:rPr>
      <w:sz w:val="22"/>
      <w:szCs w:val="22"/>
    </w:rPr>
  </w:style>
  <w:style w:type="character" w:styleId="Hyperlink">
    <w:name w:val="Hyperlink"/>
    <w:uiPriority w:val="99"/>
    <w:unhideWhenUsed/>
    <w:rsid w:val="00053295"/>
    <w:rPr>
      <w:color w:val="0000FF"/>
      <w:u w:val="single"/>
    </w:rPr>
  </w:style>
  <w:style w:type="paragraph" w:styleId="BodyText">
    <w:name w:val="Body Text"/>
    <w:basedOn w:val="Normal"/>
    <w:link w:val="BodyTextChar"/>
    <w:rsid w:val="00BE43C9"/>
    <w:pPr>
      <w:spacing w:after="0" w:line="240" w:lineRule="auto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43C9"/>
    <w:rPr>
      <w:rFonts w:ascii="Times New Roman" w:eastAsia="MS Mincho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A355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rsid w:val="00140389"/>
    <w:rPr>
      <w:sz w:val="22"/>
      <w:szCs w:val="22"/>
    </w:rPr>
  </w:style>
  <w:style w:type="table" w:styleId="TableGrid">
    <w:name w:val="Table Grid"/>
    <w:basedOn w:val="TableNormal"/>
    <w:uiPriority w:val="59"/>
    <w:rsid w:val="001A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engadorji@moea.gov.b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wangmo@moea.gov.b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zang\Downloads\D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E8081-73ED-4440-AA27-B11FDC8B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 TEMPLATE</Template>
  <TotalTime>257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Kelzang</dc:creator>
  <cp:lastModifiedBy>User</cp:lastModifiedBy>
  <cp:revision>22</cp:revision>
  <cp:lastPrinted>2019-08-28T09:05:00Z</cp:lastPrinted>
  <dcterms:created xsi:type="dcterms:W3CDTF">2018-08-10T04:55:00Z</dcterms:created>
  <dcterms:modified xsi:type="dcterms:W3CDTF">2020-04-02T06:51:00Z</dcterms:modified>
</cp:coreProperties>
</file>